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7D" w:rsidRDefault="00032C7D" w:rsidP="00032C7D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b/>
          <w:sz w:val="36"/>
          <w:szCs w:val="36"/>
        </w:rPr>
        <w:t>钟山职业技术学院实验室建设项目验收报告</w:t>
      </w:r>
    </w:p>
    <w:p w:rsidR="00032C7D" w:rsidRDefault="00032C7D" w:rsidP="00032C7D">
      <w:pPr>
        <w:spacing w:line="560" w:lineRule="exact"/>
        <w:jc w:val="center"/>
        <w:rPr>
          <w:rFonts w:ascii="宋体" w:eastAsia="宋体" w:hAnsi="宋体" w:cs="宋体"/>
          <w:b/>
          <w:sz w:val="36"/>
          <w:szCs w:val="36"/>
        </w:rPr>
      </w:pPr>
    </w:p>
    <w:p w:rsidR="00032C7D" w:rsidRDefault="00032C7D" w:rsidP="00032C7D">
      <w:pPr>
        <w:spacing w:line="240" w:lineRule="exact"/>
        <w:jc w:val="left"/>
        <w:rPr>
          <w:rFonts w:ascii="Times New Roman" w:eastAsia="仿宋_GB2312"/>
          <w:sz w:val="32"/>
          <w:szCs w:val="20"/>
        </w:rPr>
      </w:pPr>
    </w:p>
    <w:tbl>
      <w:tblPr>
        <w:tblW w:w="907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6"/>
        <w:gridCol w:w="7277"/>
      </w:tblGrid>
      <w:tr w:rsidR="00032C7D" w:rsidTr="009518CF">
        <w:trPr>
          <w:cantSplit/>
          <w:trHeight w:val="607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5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2C7D" w:rsidTr="009518CF">
        <w:trPr>
          <w:cantSplit/>
          <w:trHeight w:val="607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2C7D" w:rsidTr="009518CF">
        <w:trPr>
          <w:cantSplit/>
          <w:trHeight w:val="620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2C7D" w:rsidTr="009518CF">
        <w:trPr>
          <w:cantSplit/>
          <w:trHeight w:hRule="exact" w:val="585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项目实施地点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2C7D" w:rsidTr="009518CF">
        <w:trPr>
          <w:cantSplit/>
          <w:trHeight w:hRule="exact" w:val="585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建设总金额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32C7D" w:rsidTr="009518CF">
        <w:trPr>
          <w:cantSplit/>
          <w:trHeight w:hRule="exact" w:val="1774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环境配套</w:t>
            </w:r>
          </w:p>
          <w:p w:rsidR="00032C7D" w:rsidRDefault="00032C7D" w:rsidP="009518CF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验收情况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032C7D" w:rsidTr="009518CF">
        <w:trPr>
          <w:cantSplit/>
          <w:trHeight w:hRule="exact" w:val="1714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设备验收</w:t>
            </w:r>
          </w:p>
          <w:p w:rsidR="00032C7D" w:rsidRDefault="00032C7D" w:rsidP="009518CF">
            <w:pPr>
              <w:ind w:firstLineChars="100" w:firstLine="240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032C7D" w:rsidTr="009518CF">
        <w:trPr>
          <w:cantSplit/>
          <w:trHeight w:hRule="exact" w:val="1554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项目建设总体验收情况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500" w:lineRule="exact"/>
              <w:rPr>
                <w:rFonts w:eastAsia="仿宋_GB2312"/>
                <w:sz w:val="24"/>
              </w:rPr>
            </w:pPr>
          </w:p>
        </w:tc>
      </w:tr>
      <w:tr w:rsidR="00032C7D" w:rsidTr="009518CF">
        <w:trPr>
          <w:cantSplit/>
          <w:trHeight w:val="2116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宋体" w:hint="eastAsia"/>
                <w:sz w:val="24"/>
              </w:rPr>
              <w:t>签字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C7D" w:rsidRDefault="00032C7D" w:rsidP="009518C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验收人员：</w:t>
            </w:r>
          </w:p>
          <w:p w:rsidR="00032C7D" w:rsidRDefault="00032C7D" w:rsidP="009518CF">
            <w:pPr>
              <w:spacing w:line="500" w:lineRule="exact"/>
              <w:rPr>
                <w:sz w:val="24"/>
              </w:rPr>
            </w:pPr>
          </w:p>
          <w:p w:rsidR="00032C7D" w:rsidRDefault="00032C7D" w:rsidP="009518CF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建设单位负责人：</w:t>
            </w:r>
          </w:p>
          <w:p w:rsidR="00032C7D" w:rsidRDefault="00032C7D" w:rsidP="009518CF">
            <w:pPr>
              <w:spacing w:line="500" w:lineRule="exact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32C7D" w:rsidTr="009518CF">
        <w:trPr>
          <w:cantSplit/>
          <w:trHeight w:val="1205"/>
        </w:trPr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40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C7D" w:rsidRDefault="00032C7D" w:rsidP="009518CF">
            <w:pPr>
              <w:spacing w:line="400" w:lineRule="atLeast"/>
              <w:rPr>
                <w:rFonts w:eastAsia="仿宋_GB2312"/>
                <w:sz w:val="24"/>
              </w:rPr>
            </w:pPr>
          </w:p>
        </w:tc>
      </w:tr>
    </w:tbl>
    <w:p w:rsidR="00032C7D" w:rsidRDefault="00032C7D" w:rsidP="00032C7D">
      <w:pPr>
        <w:jc w:val="right"/>
        <w:rPr>
          <w:rFonts w:ascii="Times New Roman" w:eastAsia="仿宋_GB2312" w:hAnsi="Times New Roman"/>
          <w:sz w:val="32"/>
          <w:szCs w:val="20"/>
        </w:rPr>
      </w:pPr>
      <w:r>
        <w:rPr>
          <w:rFonts w:ascii="Times New Roman" w:eastAsia="仿宋_GB2312" w:hAnsi="Times New Roman" w:hint="eastAsia"/>
          <w:sz w:val="32"/>
          <w:szCs w:val="20"/>
        </w:rPr>
        <w:t xml:space="preserve">                              </w:t>
      </w:r>
      <w:r>
        <w:rPr>
          <w:rFonts w:ascii="Times New Roman" w:eastAsia="仿宋_GB2312" w:hAnsi="Times New Roman" w:hint="eastAsia"/>
          <w:sz w:val="28"/>
          <w:szCs w:val="28"/>
        </w:rPr>
        <w:t>实验室和信息化管理中心制</w:t>
      </w:r>
    </w:p>
    <w:p w:rsidR="00EE3727" w:rsidRPr="00032C7D" w:rsidRDefault="00EE3727">
      <w:bookmarkStart w:id="0" w:name="_GoBack"/>
      <w:bookmarkEnd w:id="0"/>
    </w:p>
    <w:sectPr w:rsidR="00EE3727" w:rsidRPr="00032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7D"/>
    <w:rsid w:val="00032C7D"/>
    <w:rsid w:val="00E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</dc:creator>
  <cp:lastModifiedBy>zsc</cp:lastModifiedBy>
  <cp:revision>1</cp:revision>
  <dcterms:created xsi:type="dcterms:W3CDTF">2022-03-09T02:46:00Z</dcterms:created>
  <dcterms:modified xsi:type="dcterms:W3CDTF">2022-03-09T02:46:00Z</dcterms:modified>
</cp:coreProperties>
</file>